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2111D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Inovações para combater roubo de cargas serão apresentadas em Curitiba</w:t>
      </w:r>
    </w:p>
    <w:p w14:paraId="00000002" w14:textId="77777777" w:rsidR="0002111D" w:rsidRDefault="00000000">
      <w:pPr>
        <w:spacing w:before="240" w:after="24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Solução de monitoramento de cargas, dispositivos de comunicação via satélite e geração de energia solar para viaturas, caminhões e ambulâncias são algumas das novidades apresentadas pela L8 na Feiseg 2024</w:t>
      </w:r>
    </w:p>
    <w:p w14:paraId="00000003" w14:textId="77777777" w:rsidR="0002111D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principais tendências da tecnologia para a área de segurança serão apresentadas na Feira de Inovação em Segurança (Feiseg), entre 29 e 30 de novembro, em Curitiba. O evento é promovido pelo Instituto Carga Segura, em parceria com a Associação dos Delegados de Polícia do Estado do Paraná (ADEPOL-PR) e com o Sindicato dos Policiais Rodoviários Federais do Paraná (SINPRF-PR).</w:t>
      </w:r>
    </w:p>
    <w:p w14:paraId="00000004" w14:textId="77777777" w:rsidR="0002111D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Uma das expositoras será a L8, empresa paranaense especializada em soluções para cidades inteligentes e segurança pública. Entre as inovações que serão apresentadas no evento está o monitoramento de frotas, para auxiliar na redução de roubos e desvios de cargas. Trata-se de um dispositivo com tecnologia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antijammer</w:t>
      </w:r>
      <w:r>
        <w:rPr>
          <w:rFonts w:ascii="Times New Roman" w:eastAsia="Times New Roman" w:hAnsi="Times New Roman" w:cs="Times New Roman"/>
          <w:sz w:val="24"/>
          <w:szCs w:val="24"/>
        </w:rPr>
        <w:t>, que utiliza internet via satélite para manter a rastreabilidade do veículo de transporte de forma ininterrupta.</w:t>
      </w:r>
    </w:p>
    <w:p w14:paraId="00000005" w14:textId="77777777" w:rsidR="0002111D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“As transportadoras investem muito em tecnologia para rastrear os veículos ao longo do percurso, mas algumas vezes os criminosos utilizam equipamentos que embaralham os sinais de internet e GPS. Por isso, desenvolvemos esta solução com links para que a comunicação entre o veículo e a central continue mesmo durante uma possível abordagem”, afirma Leandro Kuhn, CEO da L8.</w:t>
      </w:r>
    </w:p>
    <w:p w14:paraId="00000006" w14:textId="77777777" w:rsidR="0002111D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Segundo informações da Associação Nacional de Transporte de Cargas e Logística (NTC&amp;Logística), somente em 2022 foram mais de 13 mil ocorrências de roubos de cargas registradas em todo o país, gerando um prejuízo de R$1,2 bilhão. A região Sul é a segunda mais visada pelos criminosos, com 6% dos casos, atrás apenas da região Sudeste que concentra 85% das ocorrências. Por isso, este será um dos principais temas debatidos na Feiseg 2024, durante o 1º Encontro de Delegados de Roubos de Cargas do Sul do Brasil. O evento deve reunir as autoridades dos três estados para a formulação de estratégias para combater esta prática nas estradas do Paraná, Santa Catarina e Rio Grande do Sul.</w:t>
      </w:r>
    </w:p>
    <w:p w14:paraId="00000007" w14:textId="77777777" w:rsidR="0002111D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Autonomia para viaturas e ambulâncias</w:t>
      </w:r>
    </w:p>
    <w:p w14:paraId="00000008" w14:textId="77777777" w:rsidR="0002111D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 da segurança nas rodovias, o uso de novas tecnologias e equipamentos de ponta para a conectividade e o monitoramento remoto de viaturas e ambulâncias também terão destaque na Feiseg 2024. Neste sentido, a L8 apresentará a solução de tecnologia embarcada com autonomia total de energia e conectividade para os veículos oficiais.</w:t>
      </w:r>
    </w:p>
    <w:p w14:paraId="00000009" w14:textId="77777777" w:rsidR="0002111D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“Fizemos um projeto para solucionar um dos principais problemas das viaturas e ambulâncias que é a falta de energia para todos os dispositivos eletrônicos que são usados nas ações operacionais. Para que o veículo não fique totalmente dependente da bateria do veículo, desenvolvemos um sistema de geração de energia solar com bateria própria que é acoplado à viatura, otimizando assim o uso da energia embarcada”, explica Leandro Kuhn. “Além da autonomia energética, também integramos uma solução para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conectividade em trânsito das viaturas por meio de satélites de baixa órbita, garantindo a conectividade, mesmo em regiões remotas ou sem sinal de internet 4G”, complementa.</w:t>
      </w:r>
    </w:p>
    <w:p w14:paraId="0000000A" w14:textId="77777777" w:rsidR="0002111D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Outra aplicação para a solução embarcada é o socorro às vítimas de acidentes de trânsito. “É uma solução que ajuda a salvar vidas, pois possibilita o acompanhamento à distância do paciente durante todo o trajeto até a chegada ao pronto-atendimento. Além disso, o uso de câmeras nas viaturas e nas fardas já é uma realidade em todo o mundo e tem se mostrado uma excelente ferramenta para aumentar a segurança dos agentes e da população”, ressalta Leandro Kuhn.</w:t>
      </w:r>
    </w:p>
    <w:p w14:paraId="0000000B" w14:textId="77777777" w:rsidR="0002111D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 lembra que a L8 vem se especializando neste segmento, sendo responsável por inúmeros projetos de videomonitoramento em todo o Brasil. Entre eles, o fornecimento de 21 mil câmeras móveis às forças de segurança do Rio de Janeiro e a gestão das imagens captadas nas atividades policiais desde 2022, sendo considerado o maior projeto de câmeras móveis do mundo.</w:t>
      </w:r>
    </w:p>
    <w:p w14:paraId="0000000C" w14:textId="77777777" w:rsidR="0002111D" w:rsidRDefault="00000000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Serviço: Feiseg 2024</w:t>
      </w:r>
    </w:p>
    <w:p w14:paraId="0000000D" w14:textId="77777777" w:rsidR="0002111D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 29 e 30 de novembro</w:t>
      </w:r>
    </w:p>
    <w:p w14:paraId="0000000E" w14:textId="77777777" w:rsidR="0002111D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Local: Federação das Indústrias do Paraná (Fiep) - Avenida Comendador Franco, 1341 – Jardim Botânico (Curitiba-PR).</w:t>
      </w:r>
    </w:p>
    <w:p w14:paraId="0000000F" w14:textId="77777777" w:rsidR="0002111D" w:rsidRDefault="00000000">
      <w:pPr>
        <w:spacing w:before="240" w:after="24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Informações: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https://feiseg.com.br/</w:t>
        </w:r>
      </w:hyperlink>
    </w:p>
    <w:p w14:paraId="00000010" w14:textId="77777777" w:rsidR="0002111D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02111D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77777777" w:rsidR="0002111D" w:rsidRDefault="0002111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02111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AD183F62-338A-4A9E-A8BA-093B172CA929}"/>
    <w:embedItalic r:id="rId2" w:fontKey="{EA1ABBB0-83E4-41B8-A4B5-5FE6660A4B4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40C2A1C0-3205-4EEA-BB4E-31A56FBD513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11D"/>
    <w:rsid w:val="0002111D"/>
    <w:rsid w:val="00786B3E"/>
    <w:rsid w:val="00D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953E4-6320-47FE-9222-493E679A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E7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7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E7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E7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7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E7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E7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E7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E7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E7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EE7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7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E7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E7E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7EA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E7E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E7E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E7E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E7EAE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EE7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E7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E7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E7E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E7EA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E7EA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E7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E7EA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E7E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4730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7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eiseg.com.br/" TargetMode="External"/><Relationship Id="rId5" Type="http://schemas.openxmlformats.org/officeDocument/2006/relationships/hyperlink" Target="https://feiseg.com.br/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CO9U0zaAvI5NBytkJfiI2yNSw==">CgMxLjA4AHIhMVZxNmotNG5aWGdNZFBQUVVra202XzlGdm9nZDR6OTZI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Lançoni Bernardi</dc:creator>
  <cp:lastModifiedBy>Karina Lançoni Bernardi</cp:lastModifiedBy>
  <cp:revision>2</cp:revision>
  <dcterms:created xsi:type="dcterms:W3CDTF">2024-11-18T16:50:00Z</dcterms:created>
  <dcterms:modified xsi:type="dcterms:W3CDTF">2024-11-18T16:50:00Z</dcterms:modified>
</cp:coreProperties>
</file>