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7E937" w14:textId="62D88BEB" w:rsidR="00560BA5" w:rsidRPr="00DF05BD" w:rsidRDefault="00C404DD" w:rsidP="003A78C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F05BD">
        <w:rPr>
          <w:rFonts w:ascii="Times New Roman" w:hAnsi="Times New Roman" w:cs="Times New Roman"/>
          <w:b/>
          <w:bCs/>
          <w:sz w:val="26"/>
          <w:szCs w:val="26"/>
        </w:rPr>
        <w:t>Mercado imobiliário: como escolher o bairro ideal para investir?</w:t>
      </w:r>
    </w:p>
    <w:p w14:paraId="703F7EDB" w14:textId="2E24F91D" w:rsidR="00C404DD" w:rsidRPr="00DF05BD" w:rsidRDefault="00C404DD" w:rsidP="003A78C7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DF05BD">
        <w:rPr>
          <w:rFonts w:ascii="Times New Roman" w:hAnsi="Times New Roman" w:cs="Times New Roman"/>
          <w:i/>
          <w:iCs/>
          <w:sz w:val="26"/>
          <w:szCs w:val="26"/>
        </w:rPr>
        <w:t>Especialista alerta sobre quais os critérios que devem ser levados em conta na hora da escolha; infraestrutura urbana</w:t>
      </w:r>
      <w:r w:rsidR="00B842AD" w:rsidRPr="00DF05BD">
        <w:rPr>
          <w:rFonts w:ascii="Times New Roman" w:hAnsi="Times New Roman" w:cs="Times New Roman"/>
          <w:i/>
          <w:iCs/>
          <w:sz w:val="26"/>
          <w:szCs w:val="26"/>
        </w:rPr>
        <w:t xml:space="preserve"> e facilidade para vender ou alugar</w:t>
      </w:r>
      <w:r w:rsidRPr="00DF05BD">
        <w:rPr>
          <w:rFonts w:ascii="Times New Roman" w:hAnsi="Times New Roman" w:cs="Times New Roman"/>
          <w:i/>
          <w:iCs/>
          <w:sz w:val="26"/>
          <w:szCs w:val="26"/>
        </w:rPr>
        <w:t xml:space="preserve"> estão entre os principais fatores</w:t>
      </w:r>
    </w:p>
    <w:p w14:paraId="26758EAE" w14:textId="77777777" w:rsidR="00DF05BD" w:rsidRDefault="00DF05BD" w:rsidP="00D740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17C7C6" w14:textId="2C52A91B" w:rsidR="00B842AD" w:rsidRPr="00B842AD" w:rsidRDefault="00B842AD" w:rsidP="00D7400B">
      <w:pPr>
        <w:jc w:val="both"/>
        <w:rPr>
          <w:rFonts w:ascii="Times New Roman" w:hAnsi="Times New Roman" w:cs="Times New Roman"/>
          <w:sz w:val="24"/>
          <w:szCs w:val="24"/>
        </w:rPr>
      </w:pPr>
      <w:r w:rsidRPr="00B842AD">
        <w:rPr>
          <w:rFonts w:ascii="Times New Roman" w:hAnsi="Times New Roman" w:cs="Times New Roman"/>
          <w:sz w:val="24"/>
          <w:szCs w:val="24"/>
        </w:rPr>
        <w:t>O mercado imobiliário de Curitiba está aquecido e</w:t>
      </w:r>
      <w:r>
        <w:rPr>
          <w:rFonts w:ascii="Times New Roman" w:hAnsi="Times New Roman" w:cs="Times New Roman"/>
          <w:sz w:val="24"/>
          <w:szCs w:val="24"/>
        </w:rPr>
        <w:t>, segundo dados do Instituto</w:t>
      </w:r>
      <w:r w:rsidR="00D57306">
        <w:rPr>
          <w:rFonts w:ascii="Times New Roman" w:hAnsi="Times New Roman" w:cs="Times New Roman"/>
          <w:sz w:val="24"/>
          <w:szCs w:val="24"/>
        </w:rPr>
        <w:t xml:space="preserve"> Paranaense de Pesquisa e Desenvolvimento do Mercado Imobiliário e Condominial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5730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npespar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  <w:r w:rsidR="00D57306">
        <w:rPr>
          <w:rFonts w:ascii="Times New Roman" w:hAnsi="Times New Roman" w:cs="Times New Roman"/>
          <w:sz w:val="24"/>
          <w:szCs w:val="24"/>
        </w:rPr>
        <w:t xml:space="preserve"> o volume de vendas de imóveis no primeiro semestre de 2024 foi o maior dos últimos três anos.</w:t>
      </w:r>
      <w:r w:rsidR="00AF708D">
        <w:rPr>
          <w:rFonts w:ascii="Times New Roman" w:hAnsi="Times New Roman" w:cs="Times New Roman"/>
          <w:sz w:val="24"/>
          <w:szCs w:val="24"/>
        </w:rPr>
        <w:t xml:space="preserve"> N</w:t>
      </w:r>
      <w:r w:rsidR="00D57306">
        <w:rPr>
          <w:rFonts w:ascii="Times New Roman" w:hAnsi="Times New Roman" w:cs="Times New Roman"/>
          <w:sz w:val="24"/>
          <w:szCs w:val="24"/>
        </w:rPr>
        <w:t>os seis primeiros meses foram emitidas</w:t>
      </w:r>
      <w:r w:rsidR="00F7686D">
        <w:rPr>
          <w:rFonts w:ascii="Times New Roman" w:hAnsi="Times New Roman" w:cs="Times New Roman"/>
          <w:sz w:val="24"/>
          <w:szCs w:val="24"/>
        </w:rPr>
        <w:t xml:space="preserve"> cerca de </w:t>
      </w:r>
      <w:r w:rsidR="00D57306">
        <w:rPr>
          <w:rFonts w:ascii="Times New Roman" w:hAnsi="Times New Roman" w:cs="Times New Roman"/>
          <w:sz w:val="24"/>
          <w:szCs w:val="24"/>
        </w:rPr>
        <w:t>22</w:t>
      </w:r>
      <w:r w:rsidR="00F7686D">
        <w:rPr>
          <w:rFonts w:ascii="Times New Roman" w:hAnsi="Times New Roman" w:cs="Times New Roman"/>
          <w:sz w:val="24"/>
          <w:szCs w:val="24"/>
        </w:rPr>
        <w:t>,1</w:t>
      </w:r>
      <w:r w:rsidR="00D57306">
        <w:rPr>
          <w:rFonts w:ascii="Times New Roman" w:hAnsi="Times New Roman" w:cs="Times New Roman"/>
          <w:sz w:val="24"/>
          <w:szCs w:val="24"/>
        </w:rPr>
        <w:t xml:space="preserve"> mil guias do Imposto sobre a Transmissão de Bens Imóveis (ITBI), 4,5% a mais do que o registrado no mesmo período do ano passado</w:t>
      </w:r>
      <w:r w:rsidR="00AF708D">
        <w:rPr>
          <w:rFonts w:ascii="Times New Roman" w:hAnsi="Times New Roman" w:cs="Times New Roman"/>
          <w:sz w:val="24"/>
          <w:szCs w:val="24"/>
        </w:rPr>
        <w:t>, de acordo com o Instituto</w:t>
      </w:r>
      <w:r w:rsidR="00D57306">
        <w:rPr>
          <w:rFonts w:ascii="Times New Roman" w:hAnsi="Times New Roman" w:cs="Times New Roman"/>
          <w:sz w:val="24"/>
          <w:szCs w:val="24"/>
        </w:rPr>
        <w:t>.</w:t>
      </w:r>
      <w:r w:rsidRPr="00B842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80248" w14:textId="05DECB18" w:rsidR="007F5E54" w:rsidRDefault="007F5E54" w:rsidP="00D740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com</w:t>
      </w:r>
      <w:r w:rsidR="00F7686D">
        <w:rPr>
          <w:rFonts w:ascii="Times New Roman" w:hAnsi="Times New Roman" w:cs="Times New Roman"/>
          <w:sz w:val="24"/>
          <w:szCs w:val="24"/>
        </w:rPr>
        <w:t xml:space="preserve"> o setor em alta, são muitas as opções disponíveis no mercado, seja para morar ou para investir</w:t>
      </w:r>
      <w:r>
        <w:rPr>
          <w:rFonts w:ascii="Times New Roman" w:hAnsi="Times New Roman" w:cs="Times New Roman"/>
          <w:sz w:val="24"/>
          <w:szCs w:val="24"/>
        </w:rPr>
        <w:t xml:space="preserve">. Neste </w:t>
      </w:r>
      <w:r w:rsidR="00AF708D">
        <w:rPr>
          <w:rFonts w:ascii="Times New Roman" w:hAnsi="Times New Roman" w:cs="Times New Roman"/>
          <w:sz w:val="24"/>
          <w:szCs w:val="24"/>
        </w:rPr>
        <w:t>contexto</w:t>
      </w:r>
      <w:r>
        <w:rPr>
          <w:rFonts w:ascii="Times New Roman" w:hAnsi="Times New Roman" w:cs="Times New Roman"/>
          <w:sz w:val="24"/>
          <w:szCs w:val="24"/>
        </w:rPr>
        <w:t>, alguns critérios devem ser levados em conta na hora de escolher a região ou o bairro, de acordo com as necessidades dos compradores.</w:t>
      </w:r>
      <w:r w:rsidR="00D74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“Para quem busca um lugar para viver, aspectos como proximidade do trabalho, escolas e serviços essenciais são fundamentais, assim como boa acessibilidade e transporte.</w:t>
      </w:r>
      <w:r w:rsidR="00D7400B">
        <w:rPr>
          <w:rFonts w:ascii="Times New Roman" w:hAnsi="Times New Roman" w:cs="Times New Roman"/>
          <w:sz w:val="24"/>
          <w:szCs w:val="24"/>
        </w:rPr>
        <w:t xml:space="preserve"> Já para quem busca um imóvel para investir, outros aspectos como a facilidade de venda e locação e o potencial de valorização do bairro no longo prazo, pesam mais na tomada de decisão”, explica Joaquim</w:t>
      </w:r>
      <w:r w:rsidR="00711D7C">
        <w:rPr>
          <w:rFonts w:ascii="Times New Roman" w:hAnsi="Times New Roman" w:cs="Times New Roman"/>
          <w:sz w:val="24"/>
          <w:szCs w:val="24"/>
        </w:rPr>
        <w:t xml:space="preserve"> Andrade</w:t>
      </w:r>
      <w:r w:rsidR="00D7400B">
        <w:rPr>
          <w:rFonts w:ascii="Times New Roman" w:hAnsi="Times New Roman" w:cs="Times New Roman"/>
          <w:sz w:val="24"/>
          <w:szCs w:val="24"/>
        </w:rPr>
        <w:t>, sócio-diretor do Grupo Andrade Ribeiro</w:t>
      </w:r>
      <w:r w:rsidR="00AF708D">
        <w:rPr>
          <w:rFonts w:ascii="Times New Roman" w:hAnsi="Times New Roman" w:cs="Times New Roman"/>
          <w:sz w:val="24"/>
          <w:szCs w:val="24"/>
        </w:rPr>
        <w:t xml:space="preserve"> (que atua há 4</w:t>
      </w:r>
      <w:r w:rsidR="002B03CF">
        <w:rPr>
          <w:rFonts w:ascii="Times New Roman" w:hAnsi="Times New Roman" w:cs="Times New Roman"/>
          <w:sz w:val="24"/>
          <w:szCs w:val="24"/>
        </w:rPr>
        <w:t>6</w:t>
      </w:r>
      <w:r w:rsidR="00AF708D">
        <w:rPr>
          <w:rFonts w:ascii="Times New Roman" w:hAnsi="Times New Roman" w:cs="Times New Roman"/>
          <w:sz w:val="24"/>
          <w:szCs w:val="24"/>
        </w:rPr>
        <w:t xml:space="preserve"> anos no mercado de construção civil)</w:t>
      </w:r>
      <w:r w:rsidR="00D7400B">
        <w:rPr>
          <w:rFonts w:ascii="Times New Roman" w:hAnsi="Times New Roman" w:cs="Times New Roman"/>
          <w:sz w:val="24"/>
          <w:szCs w:val="24"/>
        </w:rPr>
        <w:t>.</w:t>
      </w:r>
    </w:p>
    <w:p w14:paraId="639505F5" w14:textId="29FB5A69" w:rsidR="00D7400B" w:rsidRDefault="00D7400B" w:rsidP="00D740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 </w:t>
      </w:r>
      <w:r w:rsidR="003A78C7">
        <w:rPr>
          <w:rFonts w:ascii="Times New Roman" w:hAnsi="Times New Roman" w:cs="Times New Roman"/>
          <w:sz w:val="24"/>
          <w:szCs w:val="24"/>
        </w:rPr>
        <w:t>destaca</w:t>
      </w:r>
      <w:r>
        <w:rPr>
          <w:rFonts w:ascii="Times New Roman" w:hAnsi="Times New Roman" w:cs="Times New Roman"/>
          <w:sz w:val="24"/>
          <w:szCs w:val="24"/>
        </w:rPr>
        <w:t xml:space="preserve"> que outros fatores também </w:t>
      </w:r>
      <w:r w:rsidRPr="00D7400B">
        <w:rPr>
          <w:rFonts w:ascii="Times New Roman" w:hAnsi="Times New Roman" w:cs="Times New Roman"/>
          <w:sz w:val="24"/>
          <w:szCs w:val="24"/>
        </w:rPr>
        <w:t>devem ser considerados</w:t>
      </w:r>
      <w:r>
        <w:rPr>
          <w:rFonts w:ascii="Times New Roman" w:hAnsi="Times New Roman" w:cs="Times New Roman"/>
          <w:sz w:val="24"/>
          <w:szCs w:val="24"/>
        </w:rPr>
        <w:t>, principalmente na aquisição de imóveis para investimento</w:t>
      </w:r>
      <w:r w:rsidRPr="00D7400B">
        <w:rPr>
          <w:rFonts w:ascii="Times New Roman" w:hAnsi="Times New Roman" w:cs="Times New Roman"/>
          <w:sz w:val="24"/>
          <w:szCs w:val="24"/>
        </w:rPr>
        <w:t>. “Aspectos como novos empreendimentos, infraestrutura em crescimento e melhorias que possam aumentar o valor dos imóveis na região são importantes neste processo. Bairros próximos a universidades, áreas comerciais ou regiões em desenvolvimento são especialmente atraentes, já que oferecem alta demanda e flexibilidade para diferentes perfis de moradores, como estudantes, profissionais e famílias. Além disso, investidores buscam segurança financeira, preferindo áreas com histórico sólido de valorização, mesmo em tempos de instabilidade econômica</w:t>
      </w:r>
      <w:r>
        <w:rPr>
          <w:rFonts w:ascii="Times New Roman" w:hAnsi="Times New Roman" w:cs="Times New Roman"/>
          <w:sz w:val="24"/>
          <w:szCs w:val="24"/>
        </w:rPr>
        <w:t xml:space="preserve">”, alerta Joaquim </w:t>
      </w:r>
      <w:r w:rsidR="00711D7C">
        <w:rPr>
          <w:rFonts w:ascii="Times New Roman" w:hAnsi="Times New Roman" w:cs="Times New Roman"/>
          <w:sz w:val="24"/>
          <w:szCs w:val="24"/>
        </w:rPr>
        <w:t>Andrade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E9790B" w14:textId="77777777" w:rsidR="00FE2FDE" w:rsidRDefault="002F2DE4" w:rsidP="002F2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dos bairros mais requisitados </w:t>
      </w:r>
      <w:r w:rsidR="003A041F">
        <w:rPr>
          <w:rFonts w:ascii="Times New Roman" w:hAnsi="Times New Roman" w:cs="Times New Roman"/>
          <w:sz w:val="24"/>
          <w:szCs w:val="24"/>
        </w:rPr>
        <w:t>pelos investidores em</w:t>
      </w:r>
      <w:r>
        <w:rPr>
          <w:rFonts w:ascii="Times New Roman" w:hAnsi="Times New Roman" w:cs="Times New Roman"/>
          <w:sz w:val="24"/>
          <w:szCs w:val="24"/>
        </w:rPr>
        <w:t xml:space="preserve"> Curitiba devido à </w:t>
      </w:r>
      <w:r w:rsidR="003A041F">
        <w:rPr>
          <w:rFonts w:ascii="Times New Roman" w:hAnsi="Times New Roman" w:cs="Times New Roman"/>
          <w:sz w:val="24"/>
          <w:szCs w:val="24"/>
        </w:rPr>
        <w:t>valorização do aluguel e</w:t>
      </w:r>
      <w:r w:rsidR="003A78C7">
        <w:rPr>
          <w:rFonts w:ascii="Times New Roman" w:hAnsi="Times New Roman" w:cs="Times New Roman"/>
          <w:sz w:val="24"/>
          <w:szCs w:val="24"/>
        </w:rPr>
        <w:t xml:space="preserve"> à</w:t>
      </w:r>
      <w:r w:rsidR="003A04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proximidade com o centro da cidade é o Prado Velho, onde o Grupo Andrade </w:t>
      </w:r>
      <w:r w:rsidRPr="002F2DE4">
        <w:rPr>
          <w:rFonts w:ascii="Times New Roman" w:hAnsi="Times New Roman" w:cs="Times New Roman"/>
          <w:sz w:val="24"/>
          <w:szCs w:val="24"/>
        </w:rPr>
        <w:t xml:space="preserve">Ribeiro acaba de </w:t>
      </w:r>
      <w:r w:rsidR="002B03CF">
        <w:rPr>
          <w:rFonts w:ascii="Times New Roman" w:hAnsi="Times New Roman" w:cs="Times New Roman"/>
          <w:sz w:val="24"/>
          <w:szCs w:val="24"/>
        </w:rPr>
        <w:t>anunciar</w:t>
      </w:r>
      <w:r w:rsidRPr="002F2DE4">
        <w:rPr>
          <w:rFonts w:ascii="Times New Roman" w:hAnsi="Times New Roman" w:cs="Times New Roman"/>
          <w:sz w:val="24"/>
          <w:szCs w:val="24"/>
        </w:rPr>
        <w:t xml:space="preserve"> seu </w:t>
      </w:r>
      <w:r w:rsidRPr="003A78C7">
        <w:rPr>
          <w:rFonts w:ascii="Times New Roman" w:hAnsi="Times New Roman" w:cs="Times New Roman"/>
          <w:sz w:val="24"/>
          <w:szCs w:val="24"/>
        </w:rPr>
        <w:t xml:space="preserve">novo empreendimento, </w:t>
      </w:r>
      <w:r w:rsidR="0013111B">
        <w:rPr>
          <w:rFonts w:ascii="Times New Roman" w:hAnsi="Times New Roman" w:cs="Times New Roman"/>
          <w:sz w:val="24"/>
          <w:szCs w:val="24"/>
        </w:rPr>
        <w:t xml:space="preserve">o Bliss Campus. </w:t>
      </w:r>
      <w:r w:rsidR="003A041F" w:rsidRPr="003A041F">
        <w:rPr>
          <w:rFonts w:ascii="Times New Roman" w:hAnsi="Times New Roman" w:cs="Times New Roman"/>
          <w:sz w:val="24"/>
          <w:szCs w:val="24"/>
        </w:rPr>
        <w:t>O bairro tem</w:t>
      </w:r>
      <w:r w:rsidRPr="003A041F">
        <w:rPr>
          <w:rFonts w:ascii="Times New Roman" w:hAnsi="Times New Roman" w:cs="Times New Roman"/>
          <w:sz w:val="24"/>
          <w:szCs w:val="24"/>
        </w:rPr>
        <w:t xml:space="preserve"> o aluguel mais caro de Curitiba</w:t>
      </w:r>
      <w:r w:rsidR="003A041F" w:rsidRPr="003A041F">
        <w:rPr>
          <w:rFonts w:ascii="Times New Roman" w:hAnsi="Times New Roman" w:cs="Times New Roman"/>
          <w:sz w:val="24"/>
          <w:szCs w:val="24"/>
        </w:rPr>
        <w:t xml:space="preserve"> segundo pesquisa divulgada em junho pe</w:t>
      </w:r>
      <w:r w:rsidRPr="003A041F">
        <w:rPr>
          <w:rFonts w:ascii="Times New Roman" w:hAnsi="Times New Roman" w:cs="Times New Roman"/>
          <w:sz w:val="24"/>
          <w:szCs w:val="24"/>
        </w:rPr>
        <w:t>la Quinto Andar, com</w:t>
      </w:r>
      <w:r w:rsidR="003A041F" w:rsidRPr="003A041F">
        <w:rPr>
          <w:rFonts w:ascii="Times New Roman" w:hAnsi="Times New Roman" w:cs="Times New Roman"/>
          <w:sz w:val="24"/>
          <w:szCs w:val="24"/>
        </w:rPr>
        <w:t xml:space="preserve"> valor médio de R$ 65,80 o metro quadrado.</w:t>
      </w:r>
      <w:r w:rsidRPr="003A04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2DA63" w14:textId="551177C0" w:rsidR="0013111B" w:rsidRDefault="003A041F" w:rsidP="001311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F2DE4" w:rsidRPr="003A041F">
        <w:rPr>
          <w:rFonts w:ascii="Times New Roman" w:hAnsi="Times New Roman" w:cs="Times New Roman"/>
          <w:sz w:val="24"/>
          <w:szCs w:val="24"/>
        </w:rPr>
        <w:t xml:space="preserve"> Prado Velho tem uma</w:t>
      </w:r>
      <w:r w:rsidR="002F2DE4" w:rsidRPr="002F2DE4">
        <w:rPr>
          <w:rFonts w:ascii="Times New Roman" w:hAnsi="Times New Roman" w:cs="Times New Roman"/>
          <w:sz w:val="24"/>
          <w:szCs w:val="24"/>
        </w:rPr>
        <w:t xml:space="preserve"> localização estratégica </w:t>
      </w:r>
      <w:r w:rsidR="002F2DE4">
        <w:rPr>
          <w:rFonts w:ascii="Times New Roman" w:hAnsi="Times New Roman" w:cs="Times New Roman"/>
          <w:sz w:val="24"/>
          <w:szCs w:val="24"/>
        </w:rPr>
        <w:t>perto de</w:t>
      </w:r>
      <w:r w:rsidR="002F2DE4" w:rsidRPr="002F2DE4">
        <w:rPr>
          <w:rFonts w:ascii="Times New Roman" w:hAnsi="Times New Roman" w:cs="Times New Roman"/>
          <w:sz w:val="24"/>
          <w:szCs w:val="24"/>
        </w:rPr>
        <w:t xml:space="preserve"> importantes instituições de ensino, como a Pontifícia Universidade Católica do Paraná (PUC-PR) e a </w:t>
      </w:r>
      <w:proofErr w:type="spellStart"/>
      <w:r w:rsidR="002F2DE4" w:rsidRPr="002F2DE4">
        <w:rPr>
          <w:rFonts w:ascii="Times New Roman" w:hAnsi="Times New Roman" w:cs="Times New Roman"/>
          <w:sz w:val="24"/>
          <w:szCs w:val="24"/>
        </w:rPr>
        <w:t>Unicuritiba</w:t>
      </w:r>
      <w:proofErr w:type="spellEnd"/>
      <w:r w:rsidR="002F2DE4" w:rsidRPr="002F2DE4">
        <w:rPr>
          <w:rFonts w:ascii="Times New Roman" w:hAnsi="Times New Roman" w:cs="Times New Roman"/>
          <w:sz w:val="24"/>
          <w:szCs w:val="24"/>
        </w:rPr>
        <w:t>. “</w:t>
      </w:r>
      <w:r w:rsidR="002F2DE4">
        <w:rPr>
          <w:rFonts w:ascii="Times New Roman" w:hAnsi="Times New Roman" w:cs="Times New Roman"/>
          <w:sz w:val="24"/>
          <w:szCs w:val="24"/>
        </w:rPr>
        <w:t xml:space="preserve">O </w:t>
      </w:r>
      <w:r w:rsidR="00FE2FDE">
        <w:rPr>
          <w:rFonts w:ascii="Times New Roman" w:hAnsi="Times New Roman" w:cs="Times New Roman"/>
          <w:sz w:val="24"/>
          <w:szCs w:val="24"/>
        </w:rPr>
        <w:t>bairro</w:t>
      </w:r>
      <w:r w:rsidR="002F2DE4" w:rsidRPr="002F2DE4">
        <w:rPr>
          <w:rFonts w:ascii="Times New Roman" w:hAnsi="Times New Roman" w:cs="Times New Roman"/>
          <w:sz w:val="24"/>
          <w:szCs w:val="24"/>
        </w:rPr>
        <w:t xml:space="preserve"> atrai </w:t>
      </w:r>
      <w:r w:rsidRPr="002F2DE4">
        <w:rPr>
          <w:rFonts w:ascii="Times New Roman" w:hAnsi="Times New Roman" w:cs="Times New Roman"/>
          <w:sz w:val="24"/>
          <w:szCs w:val="24"/>
        </w:rPr>
        <w:t>muitos estudantes universitários</w:t>
      </w:r>
      <w:r w:rsidR="002F2DE4" w:rsidRPr="002F2DE4">
        <w:rPr>
          <w:rFonts w:ascii="Times New Roman" w:hAnsi="Times New Roman" w:cs="Times New Roman"/>
          <w:sz w:val="24"/>
          <w:szCs w:val="24"/>
        </w:rPr>
        <w:t xml:space="preserve"> e profissionais, gerando uma alta demanda por imóveis para locação. Além disso, a presença de infraestrutura completa, </w:t>
      </w:r>
      <w:r w:rsidR="002F2DE4">
        <w:rPr>
          <w:rFonts w:ascii="Times New Roman" w:hAnsi="Times New Roman" w:cs="Times New Roman"/>
          <w:sz w:val="24"/>
          <w:szCs w:val="24"/>
        </w:rPr>
        <w:t xml:space="preserve">com </w:t>
      </w:r>
      <w:r w:rsidR="002F2DE4" w:rsidRPr="002F2DE4">
        <w:rPr>
          <w:rFonts w:ascii="Times New Roman" w:hAnsi="Times New Roman" w:cs="Times New Roman"/>
          <w:sz w:val="24"/>
          <w:szCs w:val="24"/>
        </w:rPr>
        <w:t xml:space="preserve">opções de transporte, serviços essenciais e áreas de lazer, torna a região ainda mais atrativa para quem busca morar perto de tudo”, ressalta Joaquim </w:t>
      </w:r>
      <w:r w:rsidR="00711D7C">
        <w:rPr>
          <w:rFonts w:ascii="Times New Roman" w:hAnsi="Times New Roman" w:cs="Times New Roman"/>
          <w:sz w:val="24"/>
          <w:szCs w:val="24"/>
        </w:rPr>
        <w:t>Andrade</w:t>
      </w:r>
      <w:r w:rsidR="002F2DE4" w:rsidRPr="002F2DE4">
        <w:rPr>
          <w:rFonts w:ascii="Times New Roman" w:hAnsi="Times New Roman" w:cs="Times New Roman"/>
          <w:sz w:val="24"/>
          <w:szCs w:val="24"/>
        </w:rPr>
        <w:t>. “Outro atrativo da região é a proximidade com a Linha Verde, que atra</w:t>
      </w:r>
      <w:r w:rsidR="0013111B">
        <w:rPr>
          <w:rFonts w:ascii="Times New Roman" w:hAnsi="Times New Roman" w:cs="Times New Roman"/>
          <w:sz w:val="24"/>
          <w:szCs w:val="24"/>
        </w:rPr>
        <w:t>i</w:t>
      </w:r>
      <w:r w:rsidR="002F2DE4" w:rsidRPr="002F2DE4">
        <w:rPr>
          <w:rFonts w:ascii="Times New Roman" w:hAnsi="Times New Roman" w:cs="Times New Roman"/>
          <w:sz w:val="24"/>
          <w:szCs w:val="24"/>
        </w:rPr>
        <w:t xml:space="preserve"> investimentos e gera novas oportunidades de emprego, contribuindo para a qualidade de vida e o desenvolvimento equilibrado do bairro e da cidade”, complementa.</w:t>
      </w:r>
    </w:p>
    <w:p w14:paraId="69450E0D" w14:textId="2DDE03E8" w:rsidR="00FE2FDE" w:rsidRDefault="0013111B" w:rsidP="00FE2F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 Bliss Campus está situado a poucos metros da PUC-PR e da </w:t>
      </w:r>
      <w:proofErr w:type="spellStart"/>
      <w:r>
        <w:rPr>
          <w:rFonts w:ascii="Times New Roman" w:hAnsi="Times New Roman" w:cs="Times New Roman"/>
          <w:sz w:val="24"/>
          <w:szCs w:val="24"/>
        </w:rPr>
        <w:t>Unicuritiba</w:t>
      </w:r>
      <w:proofErr w:type="spellEnd"/>
      <w:r w:rsidR="002B03CF">
        <w:rPr>
          <w:rFonts w:ascii="Times New Roman" w:hAnsi="Times New Roman" w:cs="Times New Roman"/>
          <w:sz w:val="24"/>
          <w:szCs w:val="24"/>
        </w:rPr>
        <w:t xml:space="preserve"> e </w:t>
      </w:r>
      <w:r w:rsidR="00FE2FDE">
        <w:rPr>
          <w:rFonts w:ascii="Times New Roman" w:hAnsi="Times New Roman" w:cs="Times New Roman"/>
          <w:sz w:val="24"/>
          <w:szCs w:val="24"/>
        </w:rPr>
        <w:t xml:space="preserve">conta com </w:t>
      </w:r>
      <w:r w:rsidR="002B03CF">
        <w:rPr>
          <w:rFonts w:ascii="Times New Roman" w:hAnsi="Times New Roman" w:cs="Times New Roman"/>
          <w:sz w:val="24"/>
          <w:szCs w:val="24"/>
        </w:rPr>
        <w:t xml:space="preserve">um projeto diferenciado, com apartamentos de 3 quartos com suíte e varanda gourmet. O condomínio oferece espaço pet, game lounge, piscina, espaço fitness, </w:t>
      </w:r>
      <w:proofErr w:type="spellStart"/>
      <w:r w:rsidR="002B03CF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="002B0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3CF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="002B03CF">
        <w:rPr>
          <w:rFonts w:ascii="Times New Roman" w:hAnsi="Times New Roman" w:cs="Times New Roman"/>
          <w:sz w:val="24"/>
          <w:szCs w:val="24"/>
        </w:rPr>
        <w:t xml:space="preserve"> e espaço gourmet. “O empreendimento foi pensado para oferecer uma estrutura completa tanto para famílias quanto para estudantes e pesquisadores, sendo uma excelente opção para aqueles que buscam praticidade em sua rotina acadêmica”, destaca Joaquim</w:t>
      </w:r>
      <w:r w:rsidR="00711D7C">
        <w:rPr>
          <w:rFonts w:ascii="Times New Roman" w:hAnsi="Times New Roman" w:cs="Times New Roman"/>
          <w:sz w:val="24"/>
          <w:szCs w:val="24"/>
        </w:rPr>
        <w:t xml:space="preserve"> Andrade</w:t>
      </w:r>
      <w:r w:rsidR="002B03CF">
        <w:rPr>
          <w:rFonts w:ascii="Times New Roman" w:hAnsi="Times New Roman" w:cs="Times New Roman"/>
          <w:sz w:val="24"/>
          <w:szCs w:val="24"/>
        </w:rPr>
        <w:t>.</w:t>
      </w:r>
      <w:r w:rsidR="00FE2FDE">
        <w:rPr>
          <w:rFonts w:ascii="Times New Roman" w:hAnsi="Times New Roman" w:cs="Times New Roman"/>
          <w:sz w:val="24"/>
          <w:szCs w:val="24"/>
        </w:rPr>
        <w:t xml:space="preserve"> A região também tem fácil acesso à Rodoviária de Curitiba e ao Mercado Municipal e fica próxima de áreas de lazer e de cultura como Jardim Botânico, Teatro Paiol e Shopping Centers.</w:t>
      </w:r>
    </w:p>
    <w:p w14:paraId="3085B684" w14:textId="77777777" w:rsidR="00FE2FDE" w:rsidRDefault="00FE2FDE" w:rsidP="004317B1">
      <w:pPr>
        <w:jc w:val="both"/>
        <w:rPr>
          <w:rFonts w:ascii="Times New Roman" w:hAnsi="Times New Roman" w:cs="Times New Roman"/>
          <w:b/>
          <w:bCs/>
        </w:rPr>
      </w:pPr>
    </w:p>
    <w:p w14:paraId="4C6D750F" w14:textId="3B6BC588" w:rsidR="004317B1" w:rsidRPr="00974218" w:rsidRDefault="004317B1" w:rsidP="004317B1">
      <w:pPr>
        <w:jc w:val="both"/>
        <w:rPr>
          <w:rFonts w:ascii="Times New Roman" w:hAnsi="Times New Roman" w:cs="Times New Roman"/>
        </w:rPr>
      </w:pPr>
      <w:r w:rsidRPr="00974218">
        <w:rPr>
          <w:rFonts w:ascii="Times New Roman" w:hAnsi="Times New Roman" w:cs="Times New Roman"/>
          <w:b/>
          <w:bCs/>
        </w:rPr>
        <w:t xml:space="preserve">Sobre a </w:t>
      </w:r>
      <w:r>
        <w:rPr>
          <w:rFonts w:ascii="Times New Roman" w:hAnsi="Times New Roman" w:cs="Times New Roman"/>
          <w:b/>
          <w:bCs/>
        </w:rPr>
        <w:t>C</w:t>
      </w:r>
      <w:r w:rsidRPr="00974218">
        <w:rPr>
          <w:rFonts w:ascii="Times New Roman" w:hAnsi="Times New Roman" w:cs="Times New Roman"/>
          <w:b/>
          <w:bCs/>
        </w:rPr>
        <w:t>onstrutora Andrade Ribeiro</w:t>
      </w:r>
      <w:r w:rsidRPr="00974218">
        <w:rPr>
          <w:rFonts w:ascii="Times New Roman" w:hAnsi="Times New Roman" w:cs="Times New Roman"/>
        </w:rPr>
        <w:t> </w:t>
      </w:r>
    </w:p>
    <w:p w14:paraId="1E309293" w14:textId="269AD893" w:rsidR="004317B1" w:rsidRPr="00974218" w:rsidRDefault="004317B1" w:rsidP="004317B1">
      <w:pPr>
        <w:jc w:val="both"/>
        <w:rPr>
          <w:rFonts w:ascii="Times New Roman" w:hAnsi="Times New Roman" w:cs="Times New Roman"/>
        </w:rPr>
      </w:pPr>
      <w:r w:rsidRPr="00974218">
        <w:rPr>
          <w:rFonts w:ascii="Times New Roman" w:hAnsi="Times New Roman" w:cs="Times New Roman"/>
        </w:rPr>
        <w:t>A história de sucesso da Andrade Ribeiro começou em 1978, com a atuação destacada de dois jovens engenheiros, Joaquim Ribas de Andrade Neto e Erlon Donovan Rotta Ribeiro, em obras públicas e privadas de grande porte, onde já era possível ver a marca de qualidade e profissionalismo presente em todos os produtos da empresa. Hoje, 4</w:t>
      </w:r>
      <w:r w:rsidR="002B03CF">
        <w:rPr>
          <w:rFonts w:ascii="Times New Roman" w:hAnsi="Times New Roman" w:cs="Times New Roman"/>
        </w:rPr>
        <w:t>6</w:t>
      </w:r>
      <w:r w:rsidRPr="00974218">
        <w:rPr>
          <w:rFonts w:ascii="Times New Roman" w:hAnsi="Times New Roman" w:cs="Times New Roman"/>
        </w:rPr>
        <w:t xml:space="preserve"> anos depois, é fácil reconhecer a assinatura da Andrade Ribeiro em um empreendimento. São obras residenciais e comerciais com características especiais, que antecipam tendências no setor imobiliário da capital paranaense. Obras que são resultado de um somatório de talentos, que vai desde o fornecedor até o aperfeiçoamento constante de pessoal, passando pela escolha da localização adequada e reciclagem de material na própria obra. Por trás de cada obra assinada pela Andrade Ribeiro, existe um compromisso que se renova constantemente com os princípios que fundamentam o trabalho da Construtora. Garantir segurança aos seus clientes, pelo profissionalismo de toda sua equipe e o vasto acervo de obras entregues e privilegiar a qualidade dos seus produtos, através dos critérios de definição e apurado padrão de execução. </w:t>
      </w:r>
    </w:p>
    <w:p w14:paraId="4873C7E0" w14:textId="77777777" w:rsidR="004317B1" w:rsidRPr="00974218" w:rsidRDefault="004317B1" w:rsidP="004317B1">
      <w:pPr>
        <w:jc w:val="both"/>
        <w:rPr>
          <w:rFonts w:ascii="Times New Roman" w:hAnsi="Times New Roman" w:cs="Times New Roman"/>
        </w:rPr>
      </w:pPr>
      <w:r w:rsidRPr="00974218">
        <w:rPr>
          <w:rFonts w:ascii="Times New Roman" w:hAnsi="Times New Roman" w:cs="Times New Roman"/>
        </w:rPr>
        <w:t> </w:t>
      </w:r>
    </w:p>
    <w:p w14:paraId="35BDB2C7" w14:textId="77777777" w:rsidR="00C404DD" w:rsidRPr="00C404DD" w:rsidRDefault="00C404DD">
      <w:pPr>
        <w:rPr>
          <w:sz w:val="24"/>
          <w:szCs w:val="24"/>
        </w:rPr>
      </w:pPr>
    </w:p>
    <w:sectPr w:rsidR="00C404DD" w:rsidRPr="00C404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DD"/>
    <w:rsid w:val="000F037F"/>
    <w:rsid w:val="0013111B"/>
    <w:rsid w:val="00205C23"/>
    <w:rsid w:val="002B03CF"/>
    <w:rsid w:val="002F2DE4"/>
    <w:rsid w:val="003A041F"/>
    <w:rsid w:val="003A2160"/>
    <w:rsid w:val="003A78C7"/>
    <w:rsid w:val="00404D76"/>
    <w:rsid w:val="004317B1"/>
    <w:rsid w:val="00560BA5"/>
    <w:rsid w:val="00710127"/>
    <w:rsid w:val="00711D7C"/>
    <w:rsid w:val="007F5E54"/>
    <w:rsid w:val="0081508A"/>
    <w:rsid w:val="008A1536"/>
    <w:rsid w:val="009D37AE"/>
    <w:rsid w:val="00AA6840"/>
    <w:rsid w:val="00AF708D"/>
    <w:rsid w:val="00B842AD"/>
    <w:rsid w:val="00C404DD"/>
    <w:rsid w:val="00CE176C"/>
    <w:rsid w:val="00D03706"/>
    <w:rsid w:val="00D57306"/>
    <w:rsid w:val="00D7400B"/>
    <w:rsid w:val="00DF05BD"/>
    <w:rsid w:val="00F7686D"/>
    <w:rsid w:val="00FE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3A0E"/>
  <w15:chartTrackingRefBased/>
  <w15:docId w15:val="{08B84C25-C6B4-4DDE-8A94-91A45496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40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40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0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0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0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40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40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40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0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0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40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0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404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04D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404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404D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404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04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40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40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40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40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40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404D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404D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404D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40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404D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404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D5730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57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2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BCB8-7E86-47C6-BC76-CFB6FEC5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804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Lançoni Bernardi</dc:creator>
  <cp:keywords/>
  <dc:description/>
  <cp:lastModifiedBy>Karina Lançoni Bernardi</cp:lastModifiedBy>
  <cp:revision>13</cp:revision>
  <dcterms:created xsi:type="dcterms:W3CDTF">2024-11-07T13:32:00Z</dcterms:created>
  <dcterms:modified xsi:type="dcterms:W3CDTF">2024-11-11T17:49:00Z</dcterms:modified>
</cp:coreProperties>
</file>